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after="60" w:line="240" w:lineRule="auto"/>
        <w:ind w:left="284"/>
        <w:rPr>
          <w:rFonts w:ascii="Titillium Web" w:hAnsi="Titillium Web"/>
          <w:color w:val="333333"/>
          <w:sz w:val="20"/>
          <w:szCs w:val="20"/>
        </w:rPr>
      </w:pPr>
      <w:r>
        <w:rPr>
          <w:rFonts w:ascii="Titillium Web" w:hAnsi="Titillium Web"/>
          <w:color w:val="333333"/>
          <w:sz w:val="20"/>
          <w:szCs w:val="20"/>
        </w:rPr>
        <w:t xml:space="preserve">La richiesta può essere inviata tramite: </w:t>
      </w:r>
    </w:p>
    <w:p>
      <w:pPr>
        <w:pStyle w:val="Paragrafoelenco"/>
        <w:numPr>
          <w:ilvl w:val="0"/>
          <w:numId w:val="3"/>
        </w:numPr>
        <w:spacing w:after="0" w:line="240" w:lineRule="auto"/>
        <w:rPr>
          <w:rFonts w:ascii="Titillium Web" w:hAnsi="Titillium Web"/>
          <w:color w:val="333333"/>
          <w:sz w:val="20"/>
          <w:szCs w:val="20"/>
          <w:u w:val="single"/>
        </w:rPr>
      </w:pPr>
      <w:r>
        <w:rPr>
          <w:rFonts w:ascii="Titillium Web" w:hAnsi="Titillium Web"/>
          <w:color w:val="333333"/>
          <w:sz w:val="20"/>
          <w:szCs w:val="20"/>
          <w:u w:val="single"/>
        </w:rPr>
        <w:t xml:space="preserve">PEC; </w:t>
      </w:r>
    </w:p>
    <w:p>
      <w:pPr>
        <w:pStyle w:val="Paragrafoelenco"/>
        <w:numPr>
          <w:ilvl w:val="0"/>
          <w:numId w:val="3"/>
        </w:numPr>
        <w:spacing w:after="0" w:line="240" w:lineRule="auto"/>
        <w:rPr>
          <w:rFonts w:ascii="Titillium Web" w:hAnsi="Titillium Web"/>
          <w:color w:val="333333"/>
          <w:sz w:val="20"/>
          <w:szCs w:val="20"/>
        </w:rPr>
      </w:pPr>
      <w:r>
        <w:rPr>
          <w:rFonts w:ascii="Titillium Web" w:hAnsi="Titillium Web"/>
          <w:color w:val="333333"/>
          <w:sz w:val="20"/>
          <w:szCs w:val="20"/>
        </w:rPr>
        <w:t>RACCOMANDATA A MANO</w:t>
      </w:r>
    </w:p>
    <w:p>
      <w:pPr>
        <w:pStyle w:val="Paragrafoelenco"/>
        <w:numPr>
          <w:ilvl w:val="0"/>
          <w:numId w:val="3"/>
        </w:numPr>
        <w:spacing w:after="0" w:line="240" w:lineRule="auto"/>
        <w:rPr>
          <w:rFonts w:ascii="Titillium Web" w:hAnsi="Titillium Web"/>
          <w:color w:val="333333"/>
          <w:sz w:val="20"/>
          <w:szCs w:val="20"/>
        </w:rPr>
      </w:pPr>
      <w:r>
        <w:rPr>
          <w:rFonts w:ascii="Titillium Web" w:hAnsi="Titillium Web"/>
          <w:color w:val="333333"/>
          <w:sz w:val="20"/>
          <w:szCs w:val="20"/>
        </w:rPr>
        <w:t>RACOMANDATA A/R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DIFFIDA CON CONTESTUALE MESSA IN MORA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ISTANZA RETTIFICA/MODIFICA GRADUATORIA GPS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Dirigente 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color w:val="0000FF"/>
        </w:rPr>
      </w:pPr>
      <w:r>
        <w:rPr>
          <w:color w:val="0000FF"/>
        </w:rPr>
        <w:t xml:space="preserve">Ambito Territoriale di ________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color w:val="0000FF"/>
        </w:rPr>
      </w:pPr>
      <w:r>
        <w:rPr>
          <w:color w:val="0000FF"/>
        </w:rPr>
        <w:t>SEDE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color w:val="0000FF"/>
        </w:rPr>
      </w:pPr>
      <w:r>
        <w:rPr>
          <w:color w:val="0000FF"/>
        </w:rPr>
        <w:t>PEC:___________________________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color w:val="0000FF"/>
        </w:rPr>
      </w:pPr>
    </w:p>
    <w:p>
      <w:pPr>
        <w:autoSpaceDE w:val="0"/>
        <w:autoSpaceDN w:val="0"/>
        <w:adjustRightInd w:val="0"/>
        <w:spacing w:after="0" w:line="240" w:lineRule="auto"/>
        <w:ind w:left="7080"/>
        <w:jc w:val="center"/>
        <w:rPr>
          <w:color w:val="0000FF"/>
        </w:rPr>
      </w:pPr>
      <w:r>
        <w:rPr>
          <w:color w:val="0000FF"/>
        </w:rPr>
        <w:t xml:space="preserve">Al Dirigente Scolastico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color w:val="0000FF"/>
        </w:rPr>
      </w:pPr>
      <w:r>
        <w:rPr>
          <w:color w:val="0000FF"/>
        </w:rPr>
        <w:t xml:space="preserve">Scuola Polo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color w:val="0000FF"/>
        </w:rPr>
      </w:pPr>
      <w:r>
        <w:rPr>
          <w:color w:val="0000FF"/>
        </w:rPr>
        <w:t>SEDE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color w:val="0000FF"/>
        </w:rPr>
      </w:pPr>
      <w:r>
        <w:rPr>
          <w:color w:val="0000FF"/>
        </w:rPr>
        <w:t>PEC_______________________</w:t>
      </w:r>
    </w:p>
    <w:p>
      <w:pPr>
        <w:autoSpaceDE w:val="0"/>
        <w:autoSpaceDN w:val="0"/>
        <w:adjustRightInd w:val="0"/>
        <w:jc w:val="right"/>
        <w:rPr>
          <w:color w:val="0000FF"/>
        </w:rPr>
      </w:pPr>
    </w:p>
    <w:p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Il/La sottoscritto/a ………………………………………………..……..… nato/a  a </w:t>
      </w:r>
      <w:proofErr w:type="spellStart"/>
      <w:r>
        <w:rPr>
          <w:rFonts w:ascii="Bookman Old Style" w:hAnsi="Bookman Old Style" w:cs="Times New Roman"/>
        </w:rPr>
        <w:t>………………………</w:t>
      </w:r>
      <w:proofErr w:type="spellEnd"/>
      <w:r>
        <w:rPr>
          <w:rFonts w:ascii="Bookman Old Style" w:hAnsi="Bookman Old Style" w:cs="Times New Roman"/>
        </w:rPr>
        <w:t xml:space="preserve">.., il ……. ………………, C.F…………………………… residente in …………………………. (Prov. ……..), Via ……………………………………….…………………..…………, tel. ……………..…………………., in qualità di …………………………………………………………………………………………. </w:t>
      </w:r>
    </w:p>
    <w:p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Premesso </w:t>
      </w:r>
    </w:p>
    <w:p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di aver  presentato specifica domanda per l’inserimento  nelle graduatorie GPS per la provincia di ___________ e per le classi di insegnamento ______________________</w:t>
      </w:r>
    </w:p>
    <w:p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che dalla pubblicazione delle graduatorie sono emersi numerosi errori con attribuzione di punteggi non corretti </w:t>
      </w:r>
    </w:p>
    <w:p>
      <w:pPr>
        <w:spacing w:after="0" w:line="240" w:lineRule="auto"/>
        <w:rPr>
          <w:rFonts w:ascii="Bookman Old Style" w:hAnsi="Bookman Old Style" w:cs="Times New Roman"/>
        </w:rPr>
      </w:pPr>
    </w:p>
    <w:p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ovvero </w:t>
      </w:r>
    </w:p>
    <w:p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_________________________________________________</w:t>
      </w:r>
    </w:p>
    <w:p>
      <w:p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>(</w:t>
      </w:r>
      <w:r>
        <w:rPr>
          <w:rFonts w:ascii="Bookman Old Style" w:hAnsi="Bookman Old Style" w:cs="Times New Roman"/>
          <w:b/>
        </w:rPr>
        <w:t>descrivere il problema che si è verificato)</w:t>
      </w:r>
    </w:p>
    <w:p>
      <w:pPr>
        <w:spacing w:after="0" w:line="240" w:lineRule="auto"/>
        <w:rPr>
          <w:rFonts w:ascii="Bookman Old Style" w:hAnsi="Bookman Old Style" w:cs="Times New Roman"/>
          <w:b/>
        </w:rPr>
      </w:pPr>
    </w:p>
    <w:p>
      <w:p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Ovvero: </w:t>
      </w:r>
    </w:p>
    <w:p>
      <w:pPr>
        <w:spacing w:after="0" w:line="240" w:lineRule="auto"/>
        <w:rPr>
          <w:rFonts w:ascii="Bookman Old Style" w:hAnsi="Bookman Old Style" w:cs="Times New Roman"/>
          <w:b/>
        </w:rPr>
      </w:pPr>
    </w:p>
    <w:p>
      <w:pPr>
        <w:autoSpaceDE w:val="0"/>
        <w:autoSpaceDN w:val="0"/>
        <w:adjustRightInd w:val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 seguito dei controlli effettuati dal Dirigente Scolastico ai sensi dell’articolo 8, ai commi 7, 8, 9 e 10 dell’OM 60/2020, lo scrivente ha ricevuto la convalida a sistema dei dati dai quali sono emersi i seguenti errori e/o omissioni per i quali chiede che vengano rettificati attribuendo il seguente punteggio: </w:t>
      </w:r>
    </w:p>
    <w:p>
      <w:pPr>
        <w:autoSpaceDE w:val="0"/>
        <w:autoSpaceDN w:val="0"/>
        <w:adjustRightInd w:val="0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(specificare il punteggio da attribuire)</w:t>
      </w:r>
    </w:p>
    <w:p>
      <w:p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Tutto ciò premesso</w:t>
      </w:r>
    </w:p>
    <w:p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Chiede</w:t>
      </w:r>
    </w:p>
    <w:p>
      <w:pPr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</w:rPr>
        <w:t xml:space="preserve">Urgentemente, anche in autotutela ai sensi della normativa vigente, l’immediata  </w:t>
      </w:r>
      <w:r>
        <w:rPr>
          <w:rFonts w:ascii="Bookman Old Style" w:hAnsi="Bookman Old Style" w:cs="Times New Roman"/>
          <w:bCs/>
        </w:rPr>
        <w:t>rettifica della graduatoria con l’inserimento del nominativo escluso con punteggio</w:t>
      </w:r>
    </w:p>
    <w:p>
      <w:pPr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(oppure) </w:t>
      </w:r>
    </w:p>
    <w:p>
      <w:pPr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la rettifica del punteggio </w:t>
      </w:r>
    </w:p>
    <w:p>
      <w:pPr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(specificare la richiesta specifica) </w:t>
      </w:r>
    </w:p>
    <w:p>
      <w:pPr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in difetto, si chiede di conoscere i motivi ostativi all’accoglimento della istanza. </w:t>
      </w:r>
    </w:p>
    <w:p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Con riserva di ogni più ampia azione nelle sedi competenti.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lastRenderedPageBreak/>
        <w:t xml:space="preserve">Si evidenzia che in caso di mancato risconto mi vedrò costretto ad agire nelle competenti sedi con richiesta anche di risarcimento di tutti i danni subiti e </w:t>
      </w:r>
      <w:proofErr w:type="spellStart"/>
      <w:r>
        <w:rPr>
          <w:rFonts w:ascii="Bookman Old Style" w:hAnsi="Bookman Old Style"/>
          <w:color w:val="000000"/>
        </w:rPr>
        <w:t>subendi</w:t>
      </w:r>
      <w:proofErr w:type="spellEnd"/>
      <w:r>
        <w:rPr>
          <w:rFonts w:ascii="Bookman Old Style" w:hAnsi="Bookman Old Style"/>
          <w:color w:val="000000"/>
        </w:rPr>
        <w:t xml:space="preserve">, salvo ed impregiudicato ogni diritto ed azione, tenuto conto che la pubblicazione delle graduatorie pregiudica in modo grave il mio conferimento degli incarichi di supplenza. 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La presente valga anche quale formale atto di messa in mora ai sensi e per gli effetti di legge.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Luogo e data 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Firma …………………………………………..</w:t>
      </w:r>
    </w:p>
    <w:sectPr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STUDIO LEGALE NASO &amp; PARTNERS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>
        <w:rPr>
          <w:rFonts w:asciiTheme="majorHAnsi" w:hAnsiTheme="majorHAnsi"/>
          <w:noProof/>
        </w:rPr>
        <w:t>2</w:t>
      </w:r>
    </w:fldSimple>
  </w:p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CFDC66FB70E8435784935B3F7DDE644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STUDIO LEGALE NASO &amp; PARTNERS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5B371FAF272D4ED78304D3B5547A03E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9-27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D5E"/>
    <w:multiLevelType w:val="multilevel"/>
    <w:tmpl w:val="ECDC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67BB5"/>
    <w:multiLevelType w:val="hybridMultilevel"/>
    <w:tmpl w:val="B72E1236"/>
    <w:lvl w:ilvl="0" w:tplc="519C40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3A0773"/>
    <w:multiLevelType w:val="hybridMultilevel"/>
    <w:tmpl w:val="C3BED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DC66FB70E8435784935B3F7DDE64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E75AE-92A3-4C1D-BEF4-F9D047AE09B4}"/>
      </w:docPartPr>
      <w:docPartBody>
        <w:p>
          <w:pPr>
            <w:pStyle w:val="CFDC66FB70E8435784935B3F7DDE644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5B371FAF272D4ED78304D3B5547A03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94907-ED00-48A1-8725-05B04C2A1674}"/>
      </w:docPartPr>
      <w:docPartBody>
        <w:p>
          <w:pPr>
            <w:pStyle w:val="5B371FAF272D4ED78304D3B5547A03E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9CFDD3FB48F40869AAC4D7F9F0553DF">
    <w:name w:val="E9CFDD3FB48F40869AAC4D7F9F0553DF"/>
  </w:style>
  <w:style w:type="paragraph" w:customStyle="1" w:styleId="CFDC66FB70E8435784935B3F7DDE644E">
    <w:name w:val="CFDC66FB70E8435784935B3F7DDE644E"/>
  </w:style>
  <w:style w:type="paragraph" w:customStyle="1" w:styleId="5B371FAF272D4ED78304D3B5547A03EF">
    <w:name w:val="5B371FAF272D4ED78304D3B5547A03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520361-E6AA-4147-9633-446D7840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NASO &amp; PARTNERS</dc:title>
  <dc:creator>Administrator</dc:creator>
  <cp:lastModifiedBy>domenico </cp:lastModifiedBy>
  <cp:revision>7</cp:revision>
  <cp:lastPrinted>2016-12-15T14:45:00Z</cp:lastPrinted>
  <dcterms:created xsi:type="dcterms:W3CDTF">2020-09-03T18:23:00Z</dcterms:created>
  <dcterms:modified xsi:type="dcterms:W3CDTF">2020-09-27T18:09:00Z</dcterms:modified>
</cp:coreProperties>
</file>